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E3D05" w:rsidRPr="0027586A" w:rsidRDefault="00CE3D05" w:rsidP="00CE3D05">
      <w:pPr>
        <w:rPr>
          <w:rFonts w:ascii="Times New Roman" w:hAnsi="Times New Roman" w:cs="Times New Roman"/>
          <w:sz w:val="24"/>
          <w:szCs w:val="24"/>
        </w:rPr>
      </w:pPr>
      <w:r w:rsidRPr="0027586A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-80010</wp:posOffset>
                </wp:positionH>
                <wp:positionV relativeFrom="paragraph">
                  <wp:posOffset>800100</wp:posOffset>
                </wp:positionV>
                <wp:extent cx="1661160" cy="685800"/>
                <wp:effectExtent l="11430" t="13335" r="13335" b="5715"/>
                <wp:wrapNone/>
                <wp:docPr id="16" name="Прямоугольник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61160" cy="685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E3D05" w:rsidRPr="00936856" w:rsidRDefault="00CE3D05" w:rsidP="00CE3D05">
                            <w:pPr>
                              <w:rPr>
                                <w:sz w:val="36"/>
                                <w:szCs w:val="36"/>
                              </w:rPr>
                            </w:pPr>
                            <w:r w:rsidRPr="00936856">
                              <w:rPr>
                                <w:sz w:val="36"/>
                                <w:szCs w:val="36"/>
                              </w:rPr>
                              <w:t>Информация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6" o:spid="_x0000_s1026" style="position:absolute;margin-left:-6.3pt;margin-top:63pt;width:130.8pt;height:5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">
                <v:textbox>
                  <w:txbxContent>
                    <w:p w:rsidR="00CE3D05" w:rsidRPr="00936856" w:rsidRDefault="00CE3D05" w:rsidP="00CE3D05">
                      <w:pPr>
                        <w:rPr>
                          <w:sz w:val="36"/>
                          <w:szCs w:val="36"/>
                        </w:rPr>
                      </w:pPr>
                      <w:r w:rsidRPr="00936856">
                        <w:rPr>
                          <w:sz w:val="36"/>
                          <w:szCs w:val="36"/>
                        </w:rPr>
                        <w:t>Информация</w:t>
                      </w:r>
                    </w:p>
                  </w:txbxContent>
                </v:textbox>
              </v:rect>
            </w:pict>
          </mc:Fallback>
        </mc:AlternateContent>
      </w:r>
      <w:r w:rsidRPr="0027586A">
        <w:rPr>
          <w:rFonts w:ascii="Times New Roman" w:hAnsi="Times New Roman" w:cs="Times New Roman"/>
          <w:noProof/>
          <w:sz w:val="24"/>
          <w:szCs w:val="24"/>
        </w:rPr>
        <mc:AlternateContent>
          <mc:Choice Requires="wpc">
            <w:drawing>
              <wp:inline distT="0" distB="0" distL="0" distR="0">
                <wp:extent cx="5796915" cy="3543300"/>
                <wp:effectExtent l="0" t="13335" r="7620" b="5715"/>
                <wp:docPr id="15" name="Полотно 1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1" name="Rectangle 4"/>
                        <wps:cNvSpPr>
                          <a:spLocks noChangeArrowheads="1"/>
                        </wps:cNvSpPr>
                        <wps:spPr bwMode="auto">
                          <a:xfrm>
                            <a:off x="196739" y="1972601"/>
                            <a:ext cx="5600176" cy="57086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E3D05" w:rsidRPr="00936856" w:rsidRDefault="00CE3D05" w:rsidP="00CE3D05">
                              <w:pPr>
                                <w:jc w:val="center"/>
                                <w:rPr>
                                  <w:sz w:val="44"/>
                                  <w:szCs w:val="44"/>
                                </w:rPr>
                              </w:pPr>
                              <w:r>
                                <w:rPr>
                                  <w:sz w:val="44"/>
                                  <w:szCs w:val="44"/>
                                </w:rPr>
                                <w:t>П</w:t>
                              </w:r>
                              <w:r w:rsidRPr="00936856">
                                <w:rPr>
                                  <w:sz w:val="44"/>
                                  <w:szCs w:val="44"/>
                                </w:rPr>
                                <w:t>редпринимательская способность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" name="Rectangle 5"/>
                        <wps:cNvSpPr>
                          <a:spLocks noChangeArrowheads="1"/>
                        </wps:cNvSpPr>
                        <wps:spPr bwMode="auto">
                          <a:xfrm>
                            <a:off x="91488" y="2743597"/>
                            <a:ext cx="5600176" cy="79970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E3D05" w:rsidRPr="00936856" w:rsidRDefault="00CE3D05" w:rsidP="00CE3D05">
                              <w:pPr>
                                <w:jc w:val="center"/>
                                <w:rPr>
                                  <w:sz w:val="44"/>
                                  <w:szCs w:val="44"/>
                                </w:rPr>
                              </w:pPr>
                              <w:r>
                                <w:rPr>
                                  <w:sz w:val="44"/>
                                  <w:szCs w:val="44"/>
                                </w:rPr>
                                <w:t>Организация управления</w:t>
                              </w:r>
                              <w:r w:rsidRPr="00936856">
                                <w:rPr>
                                  <w:sz w:val="44"/>
                                  <w:szCs w:val="44"/>
                                </w:rPr>
                                <w:t xml:space="preserve"> </w:t>
                              </w:r>
                              <w:r>
                                <w:rPr>
                                  <w:sz w:val="44"/>
                                  <w:szCs w:val="44"/>
                                </w:rPr>
                                <w:t>ф</w:t>
                              </w:r>
                              <w:r w:rsidRPr="00936856">
                                <w:rPr>
                                  <w:sz w:val="44"/>
                                  <w:szCs w:val="44"/>
                                </w:rPr>
                                <w:t>акторами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" name="Line 6"/>
                        <wps:cNvCnPr>
                          <a:cxnSpLocks noChangeShapeType="1"/>
                        </wps:cNvCnPr>
                        <wps:spPr bwMode="auto">
                          <a:xfrm flipH="1">
                            <a:off x="2263712" y="550360"/>
                            <a:ext cx="810" cy="24032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" name="Line 7"/>
                        <wps:cNvCnPr>
                          <a:cxnSpLocks noChangeShapeType="1"/>
                        </wps:cNvCnPr>
                        <wps:spPr bwMode="auto">
                          <a:xfrm flipH="1">
                            <a:off x="3978497" y="550360"/>
                            <a:ext cx="810" cy="27969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" name="Line 8"/>
                        <wps:cNvCnPr>
                          <a:cxnSpLocks noChangeShapeType="1"/>
                        </wps:cNvCnPr>
                        <wps:spPr bwMode="auto">
                          <a:xfrm>
                            <a:off x="4758166" y="550360"/>
                            <a:ext cx="396716" cy="24032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" name="Line 9"/>
                        <wps:cNvCnPr>
                          <a:cxnSpLocks noChangeShapeType="1"/>
                        </wps:cNvCnPr>
                        <wps:spPr bwMode="auto">
                          <a:xfrm>
                            <a:off x="912447" y="1487038"/>
                            <a:ext cx="810" cy="48556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" name="Line 10"/>
                        <wps:cNvCnPr>
                          <a:cxnSpLocks noChangeShapeType="1"/>
                        </wps:cNvCnPr>
                        <wps:spPr bwMode="auto">
                          <a:xfrm>
                            <a:off x="4022217" y="1499341"/>
                            <a:ext cx="810" cy="46341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" name="Line 11"/>
                        <wps:cNvCnPr>
                          <a:cxnSpLocks noChangeShapeType="1"/>
                        </wps:cNvCnPr>
                        <wps:spPr bwMode="auto">
                          <a:xfrm>
                            <a:off x="5212366" y="1487038"/>
                            <a:ext cx="810" cy="48556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" name="Line 12"/>
                        <wps:cNvCnPr>
                          <a:cxnSpLocks noChangeShapeType="1"/>
                        </wps:cNvCnPr>
                        <wps:spPr bwMode="auto">
                          <a:xfrm>
                            <a:off x="2564892" y="1478836"/>
                            <a:ext cx="810" cy="49376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" name="Rectangle 13"/>
                        <wps:cNvSpPr>
                          <a:spLocks noChangeArrowheads="1"/>
                        </wps:cNvSpPr>
                        <wps:spPr bwMode="auto">
                          <a:xfrm>
                            <a:off x="4653725" y="799703"/>
                            <a:ext cx="1143191" cy="68733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E3D05" w:rsidRPr="00936856" w:rsidRDefault="00CE3D05" w:rsidP="00CE3D05">
                              <w:pPr>
                                <w:jc w:val="center"/>
                                <w:rPr>
                                  <w:sz w:val="36"/>
                                  <w:szCs w:val="36"/>
                                </w:rPr>
                              </w:pPr>
                              <w:r>
                                <w:rPr>
                                  <w:sz w:val="36"/>
                                  <w:szCs w:val="36"/>
                                </w:rPr>
                                <w:t>К</w:t>
                              </w:r>
                              <w:r w:rsidRPr="00936856">
                                <w:rPr>
                                  <w:sz w:val="36"/>
                                  <w:szCs w:val="36"/>
                                </w:rPr>
                                <w:t>апитал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" name="Rectangle 14"/>
                        <wps:cNvSpPr>
                          <a:spLocks noChangeArrowheads="1"/>
                        </wps:cNvSpPr>
                        <wps:spPr bwMode="auto">
                          <a:xfrm>
                            <a:off x="1806273" y="799703"/>
                            <a:ext cx="1485662" cy="64796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E3D05" w:rsidRDefault="00CE3D05" w:rsidP="00CE3D05">
                              <w:pPr>
                                <w:jc w:val="center"/>
                                <w:rPr>
                                  <w:sz w:val="36"/>
                                  <w:szCs w:val="36"/>
                                </w:rPr>
                              </w:pPr>
                              <w:r>
                                <w:rPr>
                                  <w:sz w:val="36"/>
                                  <w:szCs w:val="36"/>
                                </w:rPr>
                                <w:t>Земля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Rectangle 15"/>
                        <wps:cNvSpPr>
                          <a:spLocks noChangeArrowheads="1"/>
                        </wps:cNvSpPr>
                        <wps:spPr bwMode="auto">
                          <a:xfrm>
                            <a:off x="3443335" y="808725"/>
                            <a:ext cx="1058180" cy="67749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E3D05" w:rsidRPr="00936856" w:rsidRDefault="00CE3D05" w:rsidP="00CE3D05">
                              <w:pPr>
                                <w:jc w:val="center"/>
                                <w:rPr>
                                  <w:sz w:val="36"/>
                                  <w:szCs w:val="36"/>
                                </w:rPr>
                              </w:pPr>
                              <w:r>
                                <w:rPr>
                                  <w:sz w:val="36"/>
                                  <w:szCs w:val="36"/>
                                </w:rPr>
                                <w:t>Т</w:t>
                              </w:r>
                              <w:r w:rsidRPr="00936856">
                                <w:rPr>
                                  <w:sz w:val="36"/>
                                  <w:szCs w:val="36"/>
                                </w:rPr>
                                <w:t>руд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Line 16"/>
                        <wps:cNvCnPr>
                          <a:cxnSpLocks noChangeShapeType="1"/>
                        </wps:cNvCnPr>
                        <wps:spPr bwMode="auto">
                          <a:xfrm flipH="1">
                            <a:off x="701945" y="550360"/>
                            <a:ext cx="151400" cy="24934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" name="Rectangle 17"/>
                        <wps:cNvSpPr>
                          <a:spLocks noChangeArrowheads="1"/>
                        </wps:cNvSpPr>
                        <wps:spPr bwMode="auto">
                          <a:xfrm>
                            <a:off x="847677" y="0"/>
                            <a:ext cx="3886200" cy="63648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E3D05" w:rsidRDefault="00CE3D05" w:rsidP="00CE3D05">
                              <w:pPr>
                                <w:jc w:val="center"/>
                                <w:rPr>
                                  <w:b/>
                                  <w:caps/>
                                  <w:sz w:val="28"/>
                                  <w:szCs w:val="28"/>
                                </w:rPr>
                              </w:pPr>
                            </w:p>
                            <w:p w:rsidR="00CE3D05" w:rsidRPr="00D20654" w:rsidRDefault="00CE3D05" w:rsidP="00CE3D05">
                              <w:pPr>
                                <w:jc w:val="center"/>
                                <w:rPr>
                                  <w:b/>
                                  <w:caps/>
                                  <w:sz w:val="28"/>
                                  <w:szCs w:val="28"/>
                                </w:rPr>
                              </w:pPr>
                              <w:r w:rsidRPr="00D20654">
                                <w:rPr>
                                  <w:b/>
                                  <w:caps/>
                                  <w:sz w:val="28"/>
                                  <w:szCs w:val="28"/>
                                </w:rPr>
                                <w:t>факторы производства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id="Полотно 15" o:spid="_x0000_s1027" editas="canvas" style="width:456.45pt;height:279pt;mso-position-horizontal-relative:char;mso-position-vertical-relative:line" coordsize="57969,3543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8" type="#_x0000_t75" style="position:absolute;width:57969;height:35433;visibility:visible;mso-wrap-style:square">
                  <v:fill o:detectmouseclick="t"/>
                  <v:path o:connecttype="none"/>
                </v:shape>
                <v:rect id="Rectangle 4" o:spid="_x0000_s1029" style="position:absolute;left:1967;top:19726;width:56002;height:57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">
                  <v:textbox>
                    <w:txbxContent>
                      <w:p w:rsidR="00CE3D05" w:rsidRPr="00936856" w:rsidRDefault="00CE3D05" w:rsidP="00CE3D05">
                        <w:pPr>
                          <w:jc w:val="center"/>
                          <w:rPr>
                            <w:sz w:val="44"/>
                            <w:szCs w:val="44"/>
                          </w:rPr>
                        </w:pPr>
                        <w:r>
                          <w:rPr>
                            <w:sz w:val="44"/>
                            <w:szCs w:val="44"/>
                          </w:rPr>
                          <w:t>П</w:t>
                        </w:r>
                        <w:r w:rsidRPr="00936856">
                          <w:rPr>
                            <w:sz w:val="44"/>
                            <w:szCs w:val="44"/>
                          </w:rPr>
                          <w:t>редпринимательская способность</w:t>
                        </w:r>
                      </w:p>
                    </w:txbxContent>
                  </v:textbox>
                </v:rect>
                <v:rect id="Rectangle 5" o:spid="_x0000_s1030" style="position:absolute;left:914;top:27435;width:56002;height:79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">
                  <v:textbox>
                    <w:txbxContent>
                      <w:p w:rsidR="00CE3D05" w:rsidRPr="00936856" w:rsidRDefault="00CE3D05" w:rsidP="00CE3D05">
                        <w:pPr>
                          <w:jc w:val="center"/>
                          <w:rPr>
                            <w:sz w:val="44"/>
                            <w:szCs w:val="44"/>
                          </w:rPr>
                        </w:pPr>
                        <w:r>
                          <w:rPr>
                            <w:sz w:val="44"/>
                            <w:szCs w:val="44"/>
                          </w:rPr>
                          <w:t>Организация управления</w:t>
                        </w:r>
                        <w:r w:rsidRPr="00936856">
                          <w:rPr>
                            <w:sz w:val="44"/>
                            <w:szCs w:val="44"/>
                          </w:rPr>
                          <w:t xml:space="preserve"> </w:t>
                        </w:r>
                        <w:r>
                          <w:rPr>
                            <w:sz w:val="44"/>
                            <w:szCs w:val="44"/>
                          </w:rPr>
                          <w:t>ф</w:t>
                        </w:r>
                        <w:r w:rsidRPr="00936856">
                          <w:rPr>
                            <w:sz w:val="44"/>
                            <w:szCs w:val="44"/>
                          </w:rPr>
                          <w:t>акторами</w:t>
                        </w:r>
                      </w:p>
                    </w:txbxContent>
                  </v:textbox>
                </v:rect>
                <v:line id="Line 6" o:spid="_x0000_s1031" style="position:absolute;flip:x;visibility:visible;mso-wrap-style:square" from="22637,5503" to="22645,790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">
                  <v:stroke endarrow="block"/>
                </v:line>
                <v:line id="Line 7" o:spid="_x0000_s1032" style="position:absolute;flip:x;visibility:visible;mso-wrap-style:square" from="39784,5503" to="39793,83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">
                  <v:stroke endarrow="block"/>
                </v:line>
                <v:line id="Line 8" o:spid="_x0000_s1033" style="position:absolute;visibility:visible;mso-wrap-style:square" from="47581,5503" to="51548,790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">
                  <v:stroke endarrow="block"/>
                </v:line>
                <v:line id="Line 9" o:spid="_x0000_s1034" style="position:absolute;visibility:visible;mso-wrap-style:square" from="9124,14870" to="9132,1972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">
                  <v:stroke endarrow="block"/>
                </v:line>
                <v:line id="Line 10" o:spid="_x0000_s1035" style="position:absolute;visibility:visible;mso-wrap-style:square" from="40222,14993" to="40230,1962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">
                  <v:stroke endarrow="block"/>
                </v:line>
                <v:line id="Line 11" o:spid="_x0000_s1036" style="position:absolute;visibility:visible;mso-wrap-style:square" from="52123,14870" to="52131,1972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">
                  <v:stroke endarrow="block"/>
                </v:line>
                <v:line id="Line 12" o:spid="_x0000_s1037" style="position:absolute;visibility:visible;mso-wrap-style:square" from="25648,14788" to="25657,1972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">
                  <v:stroke endarrow="block"/>
                </v:line>
                <v:rect id="Rectangle 13" o:spid="_x0000_s1038" style="position:absolute;left:46537;top:7997;width:11432;height:68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">
                  <v:textbox>
                    <w:txbxContent>
                      <w:p w:rsidR="00CE3D05" w:rsidRPr="00936856" w:rsidRDefault="00CE3D05" w:rsidP="00CE3D05">
                        <w:pPr>
                          <w:jc w:val="center"/>
                          <w:rPr>
                            <w:sz w:val="36"/>
                            <w:szCs w:val="36"/>
                          </w:rPr>
                        </w:pPr>
                        <w:r>
                          <w:rPr>
                            <w:sz w:val="36"/>
                            <w:szCs w:val="36"/>
                          </w:rPr>
                          <w:t>К</w:t>
                        </w:r>
                        <w:r w:rsidRPr="00936856">
                          <w:rPr>
                            <w:sz w:val="36"/>
                            <w:szCs w:val="36"/>
                          </w:rPr>
                          <w:t>апитал</w:t>
                        </w:r>
                      </w:p>
                    </w:txbxContent>
                  </v:textbox>
                </v:rect>
                <v:rect id="Rectangle 14" o:spid="_x0000_s1039" style="position:absolute;left:18062;top:7997;width:14857;height:64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">
                  <v:textbox>
                    <w:txbxContent>
                      <w:p w:rsidR="00CE3D05" w:rsidRDefault="00CE3D05" w:rsidP="00CE3D05">
                        <w:pPr>
                          <w:jc w:val="center"/>
                          <w:rPr>
                            <w:sz w:val="36"/>
                            <w:szCs w:val="36"/>
                          </w:rPr>
                        </w:pPr>
                        <w:r>
                          <w:rPr>
                            <w:sz w:val="36"/>
                            <w:szCs w:val="36"/>
                          </w:rPr>
                          <w:t>Земля</w:t>
                        </w:r>
                      </w:p>
                    </w:txbxContent>
                  </v:textbox>
                </v:rect>
                <v:rect id="Rectangle 15" o:spid="_x0000_s1040" style="position:absolute;left:34433;top:8087;width:10582;height:67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">
                  <v:textbox>
                    <w:txbxContent>
                      <w:p w:rsidR="00CE3D05" w:rsidRPr="00936856" w:rsidRDefault="00CE3D05" w:rsidP="00CE3D05">
                        <w:pPr>
                          <w:jc w:val="center"/>
                          <w:rPr>
                            <w:sz w:val="36"/>
                            <w:szCs w:val="36"/>
                          </w:rPr>
                        </w:pPr>
                        <w:r>
                          <w:rPr>
                            <w:sz w:val="36"/>
                            <w:szCs w:val="36"/>
                          </w:rPr>
                          <w:t>Т</w:t>
                        </w:r>
                        <w:r w:rsidRPr="00936856">
                          <w:rPr>
                            <w:sz w:val="36"/>
                            <w:szCs w:val="36"/>
                          </w:rPr>
                          <w:t>руд</w:t>
                        </w:r>
                      </w:p>
                    </w:txbxContent>
                  </v:textbox>
                </v:rect>
                <v:line id="Line 16" o:spid="_x0000_s1041" style="position:absolute;flip:x;visibility:visible;mso-wrap-style:square" from="7019,5503" to="8533,799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">
                  <v:stroke endarrow="block"/>
                </v:line>
                <v:rect id="Rectangle 17" o:spid="_x0000_s1042" style="position:absolute;left:8476;width:38862;height:63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">
                  <v:textbox>
                    <w:txbxContent>
                      <w:p w:rsidR="00CE3D05" w:rsidRDefault="00CE3D05" w:rsidP="00CE3D05">
                        <w:pPr>
                          <w:jc w:val="center"/>
                          <w:rPr>
                            <w:b/>
                            <w:caps/>
                            <w:sz w:val="28"/>
                            <w:szCs w:val="28"/>
                          </w:rPr>
                        </w:pPr>
                      </w:p>
                      <w:p w:rsidR="00CE3D05" w:rsidRPr="00D20654" w:rsidRDefault="00CE3D05" w:rsidP="00CE3D05">
                        <w:pPr>
                          <w:jc w:val="center"/>
                          <w:rPr>
                            <w:b/>
                            <w:caps/>
                            <w:sz w:val="28"/>
                            <w:szCs w:val="28"/>
                          </w:rPr>
                        </w:pPr>
                        <w:r w:rsidRPr="00D20654">
                          <w:rPr>
                            <w:b/>
                            <w:caps/>
                            <w:sz w:val="28"/>
                            <w:szCs w:val="28"/>
                          </w:rPr>
                          <w:t>факторы производства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:rsidR="00CE3D05" w:rsidRPr="0027586A" w:rsidRDefault="00CE3D05" w:rsidP="00CE3D05">
      <w:pPr>
        <w:rPr>
          <w:rFonts w:ascii="Times New Roman" w:hAnsi="Times New Roman" w:cs="Times New Roman"/>
          <w:sz w:val="28"/>
          <w:szCs w:val="28"/>
        </w:rPr>
      </w:pPr>
      <w:r w:rsidRPr="0027586A">
        <w:rPr>
          <w:rFonts w:ascii="Times New Roman" w:hAnsi="Times New Roman" w:cs="Times New Roman"/>
          <w:sz w:val="28"/>
          <w:szCs w:val="28"/>
        </w:rPr>
        <w:lastRenderedPageBreak/>
        <w:t>Основные направления деятельности:</w:t>
      </w:r>
    </w:p>
    <w:p w:rsidR="00CE3D05" w:rsidRPr="0027586A" w:rsidRDefault="00CE3D05" w:rsidP="00CE3D05">
      <w:pPr>
        <w:rPr>
          <w:rFonts w:ascii="Times New Roman" w:hAnsi="Times New Roman" w:cs="Times New Roman"/>
          <w:sz w:val="28"/>
          <w:szCs w:val="28"/>
        </w:rPr>
      </w:pPr>
      <w:r w:rsidRPr="0027586A">
        <w:rPr>
          <w:rFonts w:ascii="Times New Roman" w:hAnsi="Times New Roman" w:cs="Times New Roman"/>
          <w:sz w:val="28"/>
          <w:szCs w:val="28"/>
        </w:rPr>
        <w:t>- кадры (мотивация – заработная плата и т.д.), их собственность, социальное обеспечение, охрана, здоровье;</w:t>
      </w:r>
    </w:p>
    <w:p w:rsidR="00CE3D05" w:rsidRPr="0027586A" w:rsidRDefault="00CE3D05" w:rsidP="00CE3D05">
      <w:pPr>
        <w:rPr>
          <w:rFonts w:ascii="Times New Roman" w:hAnsi="Times New Roman" w:cs="Times New Roman"/>
          <w:sz w:val="28"/>
          <w:szCs w:val="28"/>
        </w:rPr>
      </w:pPr>
      <w:r w:rsidRPr="0027586A">
        <w:rPr>
          <w:rFonts w:ascii="Times New Roman" w:hAnsi="Times New Roman" w:cs="Times New Roman"/>
          <w:sz w:val="28"/>
          <w:szCs w:val="28"/>
        </w:rPr>
        <w:t xml:space="preserve">- финансы (привлечение, учет, рациональное расходование; </w:t>
      </w:r>
    </w:p>
    <w:p w:rsidR="00CE3D05" w:rsidRPr="0027586A" w:rsidRDefault="00CE3D05" w:rsidP="00CE3D05">
      <w:pPr>
        <w:rPr>
          <w:rFonts w:ascii="Times New Roman" w:hAnsi="Times New Roman" w:cs="Times New Roman"/>
          <w:sz w:val="28"/>
          <w:szCs w:val="28"/>
        </w:rPr>
      </w:pPr>
      <w:r w:rsidRPr="0027586A">
        <w:rPr>
          <w:rFonts w:ascii="Times New Roman" w:hAnsi="Times New Roman" w:cs="Times New Roman"/>
          <w:sz w:val="28"/>
          <w:szCs w:val="28"/>
        </w:rPr>
        <w:t>- материально-техническое снабжение (коммерческая деятельность);</w:t>
      </w:r>
    </w:p>
    <w:p w:rsidR="00CE3D05" w:rsidRPr="0027586A" w:rsidRDefault="00CE3D05" w:rsidP="00CE3D05">
      <w:pPr>
        <w:rPr>
          <w:rFonts w:ascii="Times New Roman" w:hAnsi="Times New Roman" w:cs="Times New Roman"/>
          <w:sz w:val="28"/>
          <w:szCs w:val="28"/>
        </w:rPr>
      </w:pPr>
      <w:r w:rsidRPr="0027586A">
        <w:rPr>
          <w:rFonts w:ascii="Times New Roman" w:hAnsi="Times New Roman" w:cs="Times New Roman"/>
          <w:sz w:val="28"/>
          <w:szCs w:val="28"/>
        </w:rPr>
        <w:t>- технология, техника (организация и координация производства);</w:t>
      </w:r>
    </w:p>
    <w:p w:rsidR="00CE3D05" w:rsidRPr="0027586A" w:rsidRDefault="00CE3D05" w:rsidP="00CE3D05">
      <w:pPr>
        <w:rPr>
          <w:rFonts w:ascii="Times New Roman" w:hAnsi="Times New Roman" w:cs="Times New Roman"/>
          <w:sz w:val="28"/>
          <w:szCs w:val="28"/>
        </w:rPr>
      </w:pPr>
      <w:r w:rsidRPr="0027586A">
        <w:rPr>
          <w:rFonts w:ascii="Times New Roman" w:hAnsi="Times New Roman" w:cs="Times New Roman"/>
          <w:sz w:val="28"/>
          <w:szCs w:val="28"/>
        </w:rPr>
        <w:t>- маркетинг (сбыт, анализ эффективности);</w:t>
      </w:r>
    </w:p>
    <w:p w:rsidR="00CE3D05" w:rsidRPr="0027586A" w:rsidRDefault="00CE3D05" w:rsidP="00CE3D05">
      <w:pPr>
        <w:rPr>
          <w:rFonts w:ascii="Times New Roman" w:hAnsi="Times New Roman" w:cs="Times New Roman"/>
          <w:sz w:val="28"/>
          <w:szCs w:val="28"/>
        </w:rPr>
      </w:pPr>
      <w:r w:rsidRPr="0027586A">
        <w:rPr>
          <w:rFonts w:ascii="Times New Roman" w:hAnsi="Times New Roman" w:cs="Times New Roman"/>
          <w:sz w:val="28"/>
          <w:szCs w:val="28"/>
        </w:rPr>
        <w:t>- НИР и ОИР (анализ, учет, контроль).</w:t>
      </w:r>
    </w:p>
    <w:p w:rsidR="00CE3D05" w:rsidRPr="0027586A" w:rsidRDefault="00CE3D05" w:rsidP="00CE3D05">
      <w:pPr>
        <w:ind w:left="-720"/>
        <w:jc w:val="center"/>
        <w:rPr>
          <w:rFonts w:ascii="Times New Roman" w:hAnsi="Times New Roman" w:cs="Times New Roman"/>
          <w:sz w:val="28"/>
          <w:szCs w:val="28"/>
        </w:rPr>
      </w:pPr>
    </w:p>
    <w:p w:rsidR="00CE3D05" w:rsidRPr="0027586A" w:rsidRDefault="00CE3D05" w:rsidP="00CE3D05">
      <w:pPr>
        <w:ind w:left="-720"/>
        <w:jc w:val="center"/>
        <w:rPr>
          <w:rFonts w:ascii="Times New Roman" w:hAnsi="Times New Roman" w:cs="Times New Roman"/>
          <w:sz w:val="24"/>
          <w:szCs w:val="24"/>
        </w:rPr>
      </w:pPr>
    </w:p>
    <w:p w:rsidR="00CE3D05" w:rsidRPr="0027586A" w:rsidRDefault="00CE3D05" w:rsidP="00CE3D05">
      <w:pPr>
        <w:ind w:left="-720"/>
        <w:jc w:val="center"/>
        <w:rPr>
          <w:rFonts w:ascii="Times New Roman" w:hAnsi="Times New Roman" w:cs="Times New Roman"/>
          <w:sz w:val="24"/>
          <w:szCs w:val="24"/>
        </w:rPr>
      </w:pPr>
    </w:p>
    <w:p w:rsidR="00CE3D05" w:rsidRDefault="00CE3D05" w:rsidP="00CE3D05">
      <w:pPr>
        <w:ind w:left="-720"/>
        <w:jc w:val="center"/>
        <w:rPr>
          <w:rFonts w:ascii="Times New Roman" w:hAnsi="Times New Roman" w:cs="Times New Roman"/>
          <w:sz w:val="24"/>
          <w:szCs w:val="24"/>
        </w:rPr>
      </w:pPr>
    </w:p>
    <w:p w:rsidR="00CE3D05" w:rsidRDefault="00CE3D05" w:rsidP="00CE3D05">
      <w:pPr>
        <w:ind w:left="-720"/>
        <w:jc w:val="center"/>
        <w:rPr>
          <w:rFonts w:ascii="Times New Roman" w:hAnsi="Times New Roman" w:cs="Times New Roman"/>
          <w:sz w:val="24"/>
          <w:szCs w:val="24"/>
        </w:rPr>
      </w:pPr>
    </w:p>
    <w:p w:rsidR="00CE3D05" w:rsidRDefault="00CE3D05" w:rsidP="00CE3D05">
      <w:pPr>
        <w:ind w:left="-720"/>
        <w:jc w:val="center"/>
        <w:rPr>
          <w:rFonts w:ascii="Times New Roman" w:hAnsi="Times New Roman" w:cs="Times New Roman"/>
          <w:sz w:val="24"/>
          <w:szCs w:val="24"/>
        </w:rPr>
      </w:pPr>
    </w:p>
    <w:p w:rsidR="00CE3D05" w:rsidRDefault="00CE3D05" w:rsidP="00CE3D05">
      <w:pPr>
        <w:ind w:left="-720"/>
        <w:jc w:val="center"/>
        <w:rPr>
          <w:rFonts w:ascii="Times New Roman" w:hAnsi="Times New Roman" w:cs="Times New Roman"/>
          <w:sz w:val="24"/>
          <w:szCs w:val="24"/>
        </w:rPr>
      </w:pPr>
    </w:p>
    <w:p w:rsidR="00CE3D05" w:rsidRDefault="00CE3D05" w:rsidP="00CE3D05">
      <w:pPr>
        <w:ind w:left="-720"/>
        <w:jc w:val="center"/>
        <w:rPr>
          <w:rFonts w:ascii="Times New Roman" w:hAnsi="Times New Roman" w:cs="Times New Roman"/>
          <w:sz w:val="24"/>
          <w:szCs w:val="24"/>
        </w:rPr>
      </w:pPr>
    </w:p>
    <w:p w:rsidR="00CE3D05" w:rsidRDefault="00CE3D05" w:rsidP="00CE3D05">
      <w:pPr>
        <w:ind w:left="-720"/>
        <w:jc w:val="center"/>
        <w:rPr>
          <w:rFonts w:ascii="Times New Roman" w:hAnsi="Times New Roman" w:cs="Times New Roman"/>
          <w:sz w:val="24"/>
          <w:szCs w:val="24"/>
        </w:rPr>
      </w:pPr>
    </w:p>
    <w:p w:rsidR="00CE3D05" w:rsidRDefault="00CE3D05" w:rsidP="00CE3D05">
      <w:pPr>
        <w:ind w:left="-720"/>
        <w:jc w:val="center"/>
        <w:rPr>
          <w:rFonts w:ascii="Times New Roman" w:hAnsi="Times New Roman" w:cs="Times New Roman"/>
          <w:sz w:val="24"/>
          <w:szCs w:val="24"/>
        </w:rPr>
      </w:pPr>
    </w:p>
    <w:p w:rsidR="00CE3D05" w:rsidRPr="0027586A" w:rsidRDefault="00CE3D05" w:rsidP="00CE3D05">
      <w:pPr>
        <w:ind w:left="-720"/>
        <w:jc w:val="center"/>
        <w:rPr>
          <w:rFonts w:ascii="Times New Roman" w:hAnsi="Times New Roman" w:cs="Times New Roman"/>
          <w:sz w:val="24"/>
          <w:szCs w:val="24"/>
        </w:rPr>
      </w:pPr>
    </w:p>
    <w:p w:rsidR="00CE3D05" w:rsidRPr="0027586A" w:rsidRDefault="00CE3D05" w:rsidP="00CE3D05">
      <w:pPr>
        <w:ind w:left="-720" w:hanging="414"/>
        <w:jc w:val="center"/>
        <w:rPr>
          <w:rFonts w:ascii="Times New Roman" w:hAnsi="Times New Roman" w:cs="Times New Roman"/>
          <w:sz w:val="24"/>
          <w:szCs w:val="24"/>
        </w:rPr>
      </w:pPr>
      <w:r w:rsidRPr="0027586A">
        <w:rPr>
          <w:rFonts w:ascii="Times New Roman" w:hAnsi="Times New Roman" w:cs="Times New Roman"/>
          <w:sz w:val="24"/>
          <w:szCs w:val="24"/>
        </w:rPr>
        <w:lastRenderedPageBreak/>
        <w:t>Производственные отношения</w:t>
      </w:r>
    </w:p>
    <w:p w:rsidR="00CE3D05" w:rsidRPr="0027586A" w:rsidRDefault="00CE3D05" w:rsidP="00CE3D05">
      <w:pPr>
        <w:ind w:left="-72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11160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702"/>
        <w:gridCol w:w="1701"/>
        <w:gridCol w:w="1984"/>
        <w:gridCol w:w="2126"/>
        <w:gridCol w:w="1847"/>
        <w:gridCol w:w="1800"/>
      </w:tblGrid>
      <w:tr w:rsidR="00CE3D05" w:rsidRPr="0027586A" w:rsidTr="00FB07E7">
        <w:trPr>
          <w:trHeight w:val="995"/>
        </w:trPr>
        <w:tc>
          <w:tcPr>
            <w:tcW w:w="1702" w:type="dxa"/>
            <w:shd w:val="clear" w:color="auto" w:fill="auto"/>
          </w:tcPr>
          <w:p w:rsidR="00CE3D05" w:rsidRPr="0027586A" w:rsidRDefault="00CE3D05" w:rsidP="00FB07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586A">
              <w:rPr>
                <w:rFonts w:ascii="Times New Roman" w:hAnsi="Times New Roman" w:cs="Times New Roman"/>
                <w:sz w:val="24"/>
                <w:szCs w:val="24"/>
              </w:rPr>
              <w:t>Отношения (способ производства)</w:t>
            </w:r>
          </w:p>
        </w:tc>
        <w:tc>
          <w:tcPr>
            <w:tcW w:w="1701" w:type="dxa"/>
            <w:shd w:val="clear" w:color="auto" w:fill="auto"/>
          </w:tcPr>
          <w:p w:rsidR="00CE3D05" w:rsidRDefault="00CE3D05" w:rsidP="00FB07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E3D05" w:rsidRPr="0027586A" w:rsidRDefault="00CE3D05" w:rsidP="00FB07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586A">
              <w:rPr>
                <w:rFonts w:ascii="Times New Roman" w:hAnsi="Times New Roman" w:cs="Times New Roman"/>
                <w:sz w:val="24"/>
                <w:szCs w:val="24"/>
              </w:rPr>
              <w:t>Объ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ект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собственност</w:t>
            </w:r>
            <w:proofErr w:type="spellEnd"/>
          </w:p>
        </w:tc>
        <w:tc>
          <w:tcPr>
            <w:tcW w:w="1984" w:type="dxa"/>
            <w:shd w:val="clear" w:color="auto" w:fill="auto"/>
          </w:tcPr>
          <w:p w:rsidR="00CE3D05" w:rsidRDefault="00CE3D05" w:rsidP="00FB07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E3D05" w:rsidRPr="0027586A" w:rsidRDefault="00CE3D05" w:rsidP="00FB07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586A">
              <w:rPr>
                <w:rFonts w:ascii="Times New Roman" w:hAnsi="Times New Roman" w:cs="Times New Roman"/>
                <w:sz w:val="24"/>
                <w:szCs w:val="24"/>
              </w:rPr>
              <w:t>Форма собственности</w:t>
            </w:r>
          </w:p>
        </w:tc>
        <w:tc>
          <w:tcPr>
            <w:tcW w:w="2126" w:type="dxa"/>
            <w:shd w:val="clear" w:color="auto" w:fill="auto"/>
          </w:tcPr>
          <w:p w:rsidR="00CE3D05" w:rsidRDefault="00CE3D05" w:rsidP="00FB07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E3D05" w:rsidRPr="0027586A" w:rsidRDefault="00CE3D05" w:rsidP="00FB07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27586A">
              <w:rPr>
                <w:rFonts w:ascii="Times New Roman" w:hAnsi="Times New Roman" w:cs="Times New Roman"/>
                <w:sz w:val="24"/>
                <w:szCs w:val="24"/>
              </w:rPr>
              <w:t>ровень энергии</w:t>
            </w:r>
          </w:p>
        </w:tc>
        <w:tc>
          <w:tcPr>
            <w:tcW w:w="1847" w:type="dxa"/>
            <w:shd w:val="clear" w:color="auto" w:fill="auto"/>
          </w:tcPr>
          <w:p w:rsidR="00CE3D05" w:rsidRDefault="00CE3D05" w:rsidP="00FB07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E3D05" w:rsidRPr="0027586A" w:rsidRDefault="00CE3D05" w:rsidP="00FB07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586A">
              <w:rPr>
                <w:rFonts w:ascii="Times New Roman" w:hAnsi="Times New Roman" w:cs="Times New Roman"/>
                <w:sz w:val="24"/>
                <w:szCs w:val="24"/>
              </w:rPr>
              <w:t>Виды труда</w:t>
            </w:r>
          </w:p>
        </w:tc>
        <w:tc>
          <w:tcPr>
            <w:tcW w:w="1800" w:type="dxa"/>
            <w:shd w:val="clear" w:color="auto" w:fill="auto"/>
          </w:tcPr>
          <w:p w:rsidR="00CE3D05" w:rsidRPr="0027586A" w:rsidRDefault="00CE3D05" w:rsidP="00FB07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586A">
              <w:rPr>
                <w:rFonts w:ascii="Times New Roman" w:hAnsi="Times New Roman" w:cs="Times New Roman"/>
                <w:sz w:val="24"/>
                <w:szCs w:val="24"/>
              </w:rPr>
              <w:t>Способ активации энергии</w:t>
            </w:r>
          </w:p>
        </w:tc>
      </w:tr>
      <w:tr w:rsidR="00CE3D05" w:rsidRPr="0027586A" w:rsidTr="00FB07E7">
        <w:trPr>
          <w:trHeight w:val="283"/>
        </w:trPr>
        <w:tc>
          <w:tcPr>
            <w:tcW w:w="1702" w:type="dxa"/>
            <w:shd w:val="clear" w:color="auto" w:fill="auto"/>
          </w:tcPr>
          <w:p w:rsidR="00CE3D05" w:rsidRPr="0027586A" w:rsidRDefault="00CE3D05" w:rsidP="00FB07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586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shd w:val="clear" w:color="auto" w:fill="auto"/>
          </w:tcPr>
          <w:p w:rsidR="00CE3D05" w:rsidRPr="0027586A" w:rsidRDefault="00CE3D05" w:rsidP="00FB07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586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84" w:type="dxa"/>
            <w:shd w:val="clear" w:color="auto" w:fill="auto"/>
          </w:tcPr>
          <w:p w:rsidR="00CE3D05" w:rsidRPr="0027586A" w:rsidRDefault="00CE3D05" w:rsidP="00FB07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586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26" w:type="dxa"/>
            <w:shd w:val="clear" w:color="auto" w:fill="auto"/>
          </w:tcPr>
          <w:p w:rsidR="00CE3D05" w:rsidRPr="0027586A" w:rsidRDefault="00CE3D05" w:rsidP="00FB07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586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47" w:type="dxa"/>
            <w:shd w:val="clear" w:color="auto" w:fill="auto"/>
          </w:tcPr>
          <w:p w:rsidR="00CE3D05" w:rsidRPr="0027586A" w:rsidRDefault="00CE3D05" w:rsidP="00FB07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586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00" w:type="dxa"/>
            <w:shd w:val="clear" w:color="auto" w:fill="auto"/>
          </w:tcPr>
          <w:p w:rsidR="00CE3D05" w:rsidRPr="0027586A" w:rsidRDefault="00CE3D05" w:rsidP="00FB07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586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CE3D05" w:rsidRPr="0027586A" w:rsidTr="00FB07E7">
        <w:trPr>
          <w:trHeight w:val="858"/>
        </w:trPr>
        <w:tc>
          <w:tcPr>
            <w:tcW w:w="1702" w:type="dxa"/>
            <w:shd w:val="clear" w:color="auto" w:fill="auto"/>
          </w:tcPr>
          <w:p w:rsidR="00CE3D05" w:rsidRPr="0027586A" w:rsidRDefault="00CE3D05" w:rsidP="00FB07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7586A">
              <w:rPr>
                <w:rFonts w:ascii="Times New Roman" w:hAnsi="Times New Roman" w:cs="Times New Roman"/>
                <w:sz w:val="24"/>
                <w:szCs w:val="24"/>
              </w:rPr>
              <w:t>рабовладель-ческий</w:t>
            </w:r>
            <w:proofErr w:type="spellEnd"/>
            <w:r w:rsidRPr="0027586A">
              <w:rPr>
                <w:rFonts w:ascii="Times New Roman" w:hAnsi="Times New Roman" w:cs="Times New Roman"/>
                <w:sz w:val="24"/>
                <w:szCs w:val="24"/>
              </w:rPr>
              <w:t xml:space="preserve"> (эволюция)</w:t>
            </w:r>
          </w:p>
        </w:tc>
        <w:tc>
          <w:tcPr>
            <w:tcW w:w="1701" w:type="dxa"/>
            <w:shd w:val="clear" w:color="auto" w:fill="auto"/>
          </w:tcPr>
          <w:p w:rsidR="00CE3D05" w:rsidRDefault="00CE3D05" w:rsidP="00FB07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E3D05" w:rsidRPr="0027586A" w:rsidRDefault="00CE3D05" w:rsidP="00FB07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586A"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</w:p>
        </w:tc>
        <w:tc>
          <w:tcPr>
            <w:tcW w:w="1984" w:type="dxa"/>
            <w:shd w:val="clear" w:color="auto" w:fill="auto"/>
          </w:tcPr>
          <w:p w:rsidR="00CE3D05" w:rsidRDefault="00CE3D05" w:rsidP="00FB07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E3D05" w:rsidRPr="0027586A" w:rsidRDefault="00CE3D05" w:rsidP="00FB07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586A">
              <w:rPr>
                <w:rFonts w:ascii="Times New Roman" w:hAnsi="Times New Roman" w:cs="Times New Roman"/>
                <w:sz w:val="24"/>
                <w:szCs w:val="24"/>
              </w:rPr>
              <w:t>частная</w:t>
            </w:r>
          </w:p>
        </w:tc>
        <w:tc>
          <w:tcPr>
            <w:tcW w:w="2126" w:type="dxa"/>
            <w:shd w:val="clear" w:color="auto" w:fill="auto"/>
          </w:tcPr>
          <w:p w:rsidR="00CE3D05" w:rsidRDefault="00CE3D05" w:rsidP="00FB07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E3D05" w:rsidRPr="0027586A" w:rsidRDefault="00CE3D05" w:rsidP="00FB07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27586A">
              <w:rPr>
                <w:rFonts w:ascii="Times New Roman" w:hAnsi="Times New Roman" w:cs="Times New Roman"/>
                <w:sz w:val="24"/>
                <w:szCs w:val="24"/>
              </w:rPr>
              <w:t>ускульная</w:t>
            </w:r>
          </w:p>
        </w:tc>
        <w:tc>
          <w:tcPr>
            <w:tcW w:w="1847" w:type="dxa"/>
            <w:shd w:val="clear" w:color="auto" w:fill="auto"/>
          </w:tcPr>
          <w:p w:rsidR="00CE3D05" w:rsidRPr="0027586A" w:rsidRDefault="00CE3D05" w:rsidP="00FB07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27586A">
              <w:rPr>
                <w:rFonts w:ascii="Times New Roman" w:hAnsi="Times New Roman" w:cs="Times New Roman"/>
                <w:sz w:val="24"/>
                <w:szCs w:val="24"/>
              </w:rPr>
              <w:t>яжелый физический труд</w:t>
            </w:r>
          </w:p>
        </w:tc>
        <w:tc>
          <w:tcPr>
            <w:tcW w:w="1800" w:type="dxa"/>
            <w:shd w:val="clear" w:color="auto" w:fill="auto"/>
          </w:tcPr>
          <w:p w:rsidR="00CE3D05" w:rsidRPr="0027586A" w:rsidRDefault="00CE3D05" w:rsidP="00FB07E7">
            <w:pPr>
              <w:ind w:right="-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27586A">
              <w:rPr>
                <w:rFonts w:ascii="Times New Roman" w:hAnsi="Times New Roman" w:cs="Times New Roman"/>
                <w:sz w:val="24"/>
                <w:szCs w:val="24"/>
              </w:rPr>
              <w:t>асилие, узаконенное принуждение</w:t>
            </w:r>
          </w:p>
        </w:tc>
      </w:tr>
      <w:tr w:rsidR="00CE3D05" w:rsidRPr="0027586A" w:rsidTr="00FB07E7">
        <w:trPr>
          <w:trHeight w:val="812"/>
        </w:trPr>
        <w:tc>
          <w:tcPr>
            <w:tcW w:w="1702" w:type="dxa"/>
            <w:shd w:val="clear" w:color="auto" w:fill="auto"/>
          </w:tcPr>
          <w:p w:rsidR="00CE3D05" w:rsidRDefault="00CE3D05" w:rsidP="00FB07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E3D05" w:rsidRPr="0027586A" w:rsidRDefault="00CE3D05" w:rsidP="00FB07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586A">
              <w:rPr>
                <w:rFonts w:ascii="Times New Roman" w:hAnsi="Times New Roman" w:cs="Times New Roman"/>
                <w:sz w:val="24"/>
                <w:szCs w:val="24"/>
              </w:rPr>
              <w:t>феодальный</w:t>
            </w:r>
          </w:p>
        </w:tc>
        <w:tc>
          <w:tcPr>
            <w:tcW w:w="1701" w:type="dxa"/>
            <w:shd w:val="clear" w:color="auto" w:fill="auto"/>
          </w:tcPr>
          <w:p w:rsidR="00CE3D05" w:rsidRDefault="00CE3D05" w:rsidP="00FB07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E3D05" w:rsidRPr="0027586A" w:rsidRDefault="00CE3D05" w:rsidP="00FB07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586A">
              <w:rPr>
                <w:rFonts w:ascii="Times New Roman" w:hAnsi="Times New Roman" w:cs="Times New Roman"/>
                <w:sz w:val="24"/>
                <w:szCs w:val="24"/>
              </w:rPr>
              <w:t>земля</w:t>
            </w:r>
          </w:p>
        </w:tc>
        <w:tc>
          <w:tcPr>
            <w:tcW w:w="1984" w:type="dxa"/>
            <w:shd w:val="clear" w:color="auto" w:fill="auto"/>
          </w:tcPr>
          <w:p w:rsidR="00CE3D05" w:rsidRDefault="00CE3D05" w:rsidP="00FB07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E3D05" w:rsidRPr="0027586A" w:rsidRDefault="00CE3D05" w:rsidP="00FB07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586A">
              <w:rPr>
                <w:rFonts w:ascii="Times New Roman" w:hAnsi="Times New Roman" w:cs="Times New Roman"/>
                <w:sz w:val="24"/>
                <w:szCs w:val="24"/>
              </w:rPr>
              <w:t>частная</w:t>
            </w:r>
          </w:p>
        </w:tc>
        <w:tc>
          <w:tcPr>
            <w:tcW w:w="2126" w:type="dxa"/>
            <w:shd w:val="clear" w:color="auto" w:fill="auto"/>
          </w:tcPr>
          <w:p w:rsidR="00CE3D05" w:rsidRDefault="00CE3D05" w:rsidP="00FB07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E3D05" w:rsidRPr="0027586A" w:rsidRDefault="00CE3D05" w:rsidP="00FB07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мускуль</w:t>
            </w:r>
            <w:r w:rsidRPr="0027586A">
              <w:rPr>
                <w:rFonts w:ascii="Times New Roman" w:hAnsi="Times New Roman" w:cs="Times New Roman"/>
                <w:sz w:val="24"/>
                <w:szCs w:val="24"/>
              </w:rPr>
              <w:t>ная и нервная</w:t>
            </w:r>
          </w:p>
        </w:tc>
        <w:tc>
          <w:tcPr>
            <w:tcW w:w="1847" w:type="dxa"/>
            <w:shd w:val="clear" w:color="auto" w:fill="auto"/>
          </w:tcPr>
          <w:p w:rsidR="00CE3D05" w:rsidRDefault="00CE3D05" w:rsidP="00FB07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E3D05" w:rsidRPr="0027586A" w:rsidRDefault="00CE3D05" w:rsidP="00FB07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586A">
              <w:rPr>
                <w:rFonts w:ascii="Times New Roman" w:hAnsi="Times New Roman" w:cs="Times New Roman"/>
                <w:sz w:val="24"/>
                <w:szCs w:val="24"/>
              </w:rPr>
              <w:t>физический труд</w:t>
            </w:r>
          </w:p>
        </w:tc>
        <w:tc>
          <w:tcPr>
            <w:tcW w:w="1800" w:type="dxa"/>
            <w:shd w:val="clear" w:color="auto" w:fill="auto"/>
          </w:tcPr>
          <w:p w:rsidR="00CE3D05" w:rsidRDefault="00CE3D05" w:rsidP="00FB07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принуждение,</w:t>
            </w:r>
          </w:p>
          <w:p w:rsidR="00CE3D05" w:rsidRPr="0027586A" w:rsidRDefault="00CE3D05" w:rsidP="00FB07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586A">
              <w:rPr>
                <w:rFonts w:ascii="Times New Roman" w:hAnsi="Times New Roman" w:cs="Times New Roman"/>
                <w:sz w:val="24"/>
                <w:szCs w:val="24"/>
              </w:rPr>
              <w:t>экономичес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кий</w:t>
            </w:r>
            <w:r w:rsidRPr="0027586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интерес</w:t>
            </w:r>
          </w:p>
        </w:tc>
      </w:tr>
      <w:tr w:rsidR="00CE3D05" w:rsidRPr="0027586A" w:rsidTr="00FB07E7">
        <w:trPr>
          <w:trHeight w:val="1014"/>
        </w:trPr>
        <w:tc>
          <w:tcPr>
            <w:tcW w:w="1702" w:type="dxa"/>
            <w:shd w:val="clear" w:color="auto" w:fill="auto"/>
          </w:tcPr>
          <w:p w:rsidR="00CE3D05" w:rsidRDefault="00CE3D05" w:rsidP="00FB07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E3D05" w:rsidRPr="0027586A" w:rsidRDefault="00CE3D05" w:rsidP="00FB07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7586A">
              <w:rPr>
                <w:rFonts w:ascii="Times New Roman" w:hAnsi="Times New Roman" w:cs="Times New Roman"/>
                <w:sz w:val="24"/>
                <w:szCs w:val="24"/>
              </w:rPr>
              <w:t>капиталисти-ческий</w:t>
            </w:r>
            <w:proofErr w:type="spellEnd"/>
          </w:p>
        </w:tc>
        <w:tc>
          <w:tcPr>
            <w:tcW w:w="1701" w:type="dxa"/>
            <w:shd w:val="clear" w:color="auto" w:fill="auto"/>
          </w:tcPr>
          <w:p w:rsidR="00CE3D05" w:rsidRDefault="00CE3D05" w:rsidP="00FB07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E3D05" w:rsidRDefault="00CE3D05" w:rsidP="00FB07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средства</w:t>
            </w:r>
          </w:p>
          <w:p w:rsidR="00CE3D05" w:rsidRDefault="00CE3D05" w:rsidP="00FB07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производства</w:t>
            </w:r>
          </w:p>
          <w:p w:rsidR="00CE3D05" w:rsidRPr="0027586A" w:rsidRDefault="00CE3D05" w:rsidP="00FB07E7">
            <w:pPr>
              <w:ind w:left="-232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auto"/>
          </w:tcPr>
          <w:p w:rsidR="00CE3D05" w:rsidRPr="0027586A" w:rsidRDefault="00CE3D05" w:rsidP="00FB07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586A">
              <w:rPr>
                <w:rFonts w:ascii="Times New Roman" w:hAnsi="Times New Roman" w:cs="Times New Roman"/>
                <w:sz w:val="24"/>
                <w:szCs w:val="24"/>
              </w:rPr>
              <w:t>частная, акционерная, государственная</w:t>
            </w:r>
          </w:p>
        </w:tc>
        <w:tc>
          <w:tcPr>
            <w:tcW w:w="2126" w:type="dxa"/>
            <w:shd w:val="clear" w:color="auto" w:fill="auto"/>
          </w:tcPr>
          <w:p w:rsidR="00CE3D05" w:rsidRPr="0027586A" w:rsidRDefault="00CE3D05" w:rsidP="00FB07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27586A">
              <w:rPr>
                <w:rFonts w:ascii="Times New Roman" w:hAnsi="Times New Roman" w:cs="Times New Roman"/>
                <w:sz w:val="24"/>
                <w:szCs w:val="24"/>
              </w:rPr>
              <w:t>ускульна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27586A">
              <w:rPr>
                <w:rFonts w:ascii="Times New Roman" w:hAnsi="Times New Roman" w:cs="Times New Roman"/>
                <w:sz w:val="24"/>
                <w:szCs w:val="24"/>
              </w:rPr>
              <w:t xml:space="preserve"> нервная, логичес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кая, интеллек</w:t>
            </w:r>
            <w:r w:rsidRPr="0027586A">
              <w:rPr>
                <w:rFonts w:ascii="Times New Roman" w:hAnsi="Times New Roman" w:cs="Times New Roman"/>
                <w:sz w:val="24"/>
                <w:szCs w:val="24"/>
              </w:rPr>
              <w:t>туальная</w:t>
            </w:r>
          </w:p>
        </w:tc>
        <w:tc>
          <w:tcPr>
            <w:tcW w:w="1847" w:type="dxa"/>
            <w:shd w:val="clear" w:color="auto" w:fill="auto"/>
          </w:tcPr>
          <w:p w:rsidR="00CE3D05" w:rsidRPr="0027586A" w:rsidRDefault="00CE3D05" w:rsidP="00FB07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Pr="0027586A">
              <w:rPr>
                <w:rFonts w:ascii="Times New Roman" w:hAnsi="Times New Roman" w:cs="Times New Roman"/>
                <w:sz w:val="24"/>
                <w:szCs w:val="24"/>
              </w:rPr>
              <w:t xml:space="preserve">изический и умственный труд </w:t>
            </w:r>
          </w:p>
        </w:tc>
        <w:tc>
          <w:tcPr>
            <w:tcW w:w="1800" w:type="dxa"/>
            <w:shd w:val="clear" w:color="auto" w:fill="auto"/>
          </w:tcPr>
          <w:p w:rsidR="00CE3D05" w:rsidRDefault="00CE3D05" w:rsidP="00FB07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586A">
              <w:rPr>
                <w:rFonts w:ascii="Times New Roman" w:hAnsi="Times New Roman" w:cs="Times New Roman"/>
                <w:sz w:val="24"/>
                <w:szCs w:val="24"/>
              </w:rPr>
              <w:t>экономическое прину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ж</w:t>
            </w:r>
            <w:r w:rsidRPr="0027586A">
              <w:rPr>
                <w:rFonts w:ascii="Times New Roman" w:hAnsi="Times New Roman" w:cs="Times New Roman"/>
                <w:sz w:val="24"/>
                <w:szCs w:val="24"/>
              </w:rPr>
              <w:t>дение</w:t>
            </w:r>
          </w:p>
          <w:p w:rsidR="00CE3D05" w:rsidRPr="0027586A" w:rsidRDefault="00CE3D05" w:rsidP="00FB07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586A">
              <w:rPr>
                <w:rFonts w:ascii="Times New Roman" w:hAnsi="Times New Roman" w:cs="Times New Roman"/>
                <w:sz w:val="24"/>
                <w:szCs w:val="24"/>
              </w:rPr>
              <w:t xml:space="preserve"> и побуждение</w:t>
            </w:r>
          </w:p>
        </w:tc>
      </w:tr>
      <w:tr w:rsidR="00CE3D05" w:rsidRPr="0027586A" w:rsidTr="00FB07E7">
        <w:trPr>
          <w:trHeight w:val="921"/>
        </w:trPr>
        <w:tc>
          <w:tcPr>
            <w:tcW w:w="1702" w:type="dxa"/>
            <w:shd w:val="clear" w:color="auto" w:fill="auto"/>
          </w:tcPr>
          <w:p w:rsidR="00CE3D05" w:rsidRPr="0027586A" w:rsidRDefault="00CE3D05" w:rsidP="00FB07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27586A">
              <w:rPr>
                <w:rFonts w:ascii="Times New Roman" w:hAnsi="Times New Roman" w:cs="Times New Roman"/>
                <w:sz w:val="24"/>
                <w:szCs w:val="24"/>
              </w:rPr>
              <w:t>осткапитал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и-</w:t>
            </w:r>
            <w:r w:rsidRPr="0027586A">
              <w:rPr>
                <w:rFonts w:ascii="Times New Roman" w:hAnsi="Times New Roman" w:cs="Times New Roman"/>
                <w:sz w:val="24"/>
                <w:szCs w:val="24"/>
              </w:rPr>
              <w:t>стический</w:t>
            </w:r>
            <w:proofErr w:type="spellEnd"/>
          </w:p>
        </w:tc>
        <w:tc>
          <w:tcPr>
            <w:tcW w:w="1701" w:type="dxa"/>
            <w:shd w:val="clear" w:color="auto" w:fill="auto"/>
          </w:tcPr>
          <w:p w:rsidR="00CE3D05" w:rsidRDefault="00CE3D05" w:rsidP="00FB07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E3D05" w:rsidRPr="0027586A" w:rsidRDefault="00CE3D05" w:rsidP="00FB07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27586A">
              <w:rPr>
                <w:rFonts w:ascii="Times New Roman" w:hAnsi="Times New Roman" w:cs="Times New Roman"/>
                <w:sz w:val="24"/>
                <w:szCs w:val="24"/>
              </w:rPr>
              <w:t>нформация</w:t>
            </w:r>
          </w:p>
        </w:tc>
        <w:tc>
          <w:tcPr>
            <w:tcW w:w="1984" w:type="dxa"/>
            <w:shd w:val="clear" w:color="auto" w:fill="auto"/>
          </w:tcPr>
          <w:p w:rsidR="00CE3D05" w:rsidRPr="0027586A" w:rsidRDefault="00CE3D05" w:rsidP="00FB07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27586A">
              <w:rPr>
                <w:rFonts w:ascii="Times New Roman" w:hAnsi="Times New Roman" w:cs="Times New Roman"/>
                <w:sz w:val="24"/>
                <w:szCs w:val="24"/>
              </w:rPr>
              <w:t>кционерная, частная, государственная</w:t>
            </w:r>
          </w:p>
        </w:tc>
        <w:tc>
          <w:tcPr>
            <w:tcW w:w="2126" w:type="dxa"/>
            <w:shd w:val="clear" w:color="auto" w:fill="auto"/>
          </w:tcPr>
          <w:p w:rsidR="00CE3D05" w:rsidRPr="0027586A" w:rsidRDefault="00CE3D05" w:rsidP="00FB07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интеллек</w:t>
            </w:r>
            <w:r w:rsidRPr="0027586A">
              <w:rPr>
                <w:rFonts w:ascii="Times New Roman" w:hAnsi="Times New Roman" w:cs="Times New Roman"/>
                <w:sz w:val="24"/>
                <w:szCs w:val="24"/>
              </w:rPr>
              <w:t>туальная и духовная</w:t>
            </w:r>
          </w:p>
        </w:tc>
        <w:tc>
          <w:tcPr>
            <w:tcW w:w="1847" w:type="dxa"/>
            <w:shd w:val="clear" w:color="auto" w:fill="auto"/>
          </w:tcPr>
          <w:p w:rsidR="00CE3D05" w:rsidRPr="0027586A" w:rsidRDefault="00CE3D05" w:rsidP="00FB07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27586A">
              <w:rPr>
                <w:rFonts w:ascii="Times New Roman" w:hAnsi="Times New Roman" w:cs="Times New Roman"/>
                <w:sz w:val="24"/>
                <w:szCs w:val="24"/>
              </w:rPr>
              <w:t>мственный труд</w:t>
            </w:r>
          </w:p>
        </w:tc>
        <w:tc>
          <w:tcPr>
            <w:tcW w:w="1800" w:type="dxa"/>
            <w:shd w:val="clear" w:color="auto" w:fill="auto"/>
          </w:tcPr>
          <w:p w:rsidR="00CE3D05" w:rsidRPr="0027586A" w:rsidRDefault="00CE3D05" w:rsidP="00FB07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E3D05" w:rsidRPr="0027586A" w:rsidRDefault="00CE3D05" w:rsidP="00CE3D05">
      <w:pPr>
        <w:rPr>
          <w:rFonts w:ascii="Times New Roman" w:hAnsi="Times New Roman" w:cs="Times New Roman"/>
        </w:rPr>
      </w:pPr>
    </w:p>
    <w:p w:rsidR="00582A5B" w:rsidRDefault="00582A5B">
      <w:bookmarkStart w:id="0" w:name="_GoBack"/>
      <w:bookmarkEnd w:id="0"/>
    </w:p>
    <w:sectPr w:rsidR="00582A5B" w:rsidSect="003A3FE1">
      <w:pgSz w:w="11906" w:h="8391" w:orient="landscape" w:code="11"/>
      <w:pgMar w:top="1701" w:right="1258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5B3B"/>
    <w:rsid w:val="00582A5B"/>
    <w:rsid w:val="00B65B3B"/>
    <w:rsid w:val="00CE3D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D233595-CC3E-4190-8F9C-8B442E04C1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E3D05"/>
    <w:pPr>
      <w:spacing w:after="0" w:line="240" w:lineRule="auto"/>
    </w:pPr>
    <w:rPr>
      <w:rFonts w:ascii="Book Antiqua" w:eastAsia="Times New Roman" w:hAnsi="Book Antiqua" w:cs="Courier New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169</Words>
  <Characters>968</Characters>
  <Application>Microsoft Office Word</Application>
  <DocSecurity>0</DocSecurity>
  <Lines>8</Lines>
  <Paragraphs>2</Paragraphs>
  <ScaleCrop>false</ScaleCrop>
  <Company/>
  <LinksUpToDate>false</LinksUpToDate>
  <CharactersWithSpaces>1135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Maks</dc:creator>
  <cp:keywords/>
  <dc:description/>
  <cp:lastModifiedBy>Maks</cp:lastModifiedBy>
  <cp:revision>2</cp:revision>
  <dcterms:created xsi:type="dcterms:W3CDTF">2021-11-10T16:04:00Z</dcterms:created>
  <dcterms:modified xsi:type="dcterms:W3CDTF">2021-11-10T16:04:00Z</dcterms:modified>
</cp:coreProperties>
</file>